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2858"/>
        <w:gridCol w:w="6353"/>
      </w:tblGrid>
      <w:tr w:rsidR="00632809" w:rsidRPr="00807294" w:rsidTr="00305464">
        <w:tc>
          <w:tcPr>
            <w:tcW w:w="2858" w:type="dxa"/>
          </w:tcPr>
          <w:p w:rsidR="00632809" w:rsidRPr="00807294" w:rsidRDefault="0010683F" w:rsidP="0080729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0683F">
              <w:rPr>
                <w:b/>
                <w:noProof/>
                <w:sz w:val="24"/>
                <w:szCs w:val="24"/>
                <w:lang w:eastAsia="cs-CZ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i1025" type="#_x0000_t75" style="width:106.5pt;height:53.25pt;visibility:visible">
                  <v:imagedata r:id="rId5" o:title=""/>
                </v:shape>
              </w:pict>
            </w:r>
          </w:p>
        </w:tc>
        <w:tc>
          <w:tcPr>
            <w:tcW w:w="6353" w:type="dxa"/>
            <w:vAlign w:val="center"/>
          </w:tcPr>
          <w:p w:rsidR="00632809" w:rsidRPr="00807294" w:rsidRDefault="00632809" w:rsidP="00807294">
            <w:pPr>
              <w:spacing w:after="0" w:line="240" w:lineRule="auto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POZVÁNKA na 2. celostátní regionální shromáždění </w:t>
            </w:r>
          </w:p>
        </w:tc>
      </w:tr>
      <w:tr w:rsidR="00632809" w:rsidRPr="00807294">
        <w:tc>
          <w:tcPr>
            <w:tcW w:w="9211" w:type="dxa"/>
            <w:gridSpan w:val="2"/>
          </w:tcPr>
          <w:p w:rsidR="00632809" w:rsidRPr="00807294" w:rsidRDefault="00632809" w:rsidP="00782B74">
            <w:pPr>
              <w:spacing w:before="80" w:after="40"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v</w:t>
            </w:r>
            <w:r w:rsidRPr="0026356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ýrobců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o</w:t>
            </w:r>
            <w:r w:rsidRPr="0026356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tvorových </w:t>
            </w:r>
            <w:proofErr w:type="gramStart"/>
            <w:r w:rsidRPr="0026356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výplní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a  zájemců</w:t>
            </w:r>
            <w:proofErr w:type="gramEnd"/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 partnerství</w:t>
            </w:r>
            <w:r w:rsidRPr="00807294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Českého institutu otvorových výplní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632809" w:rsidRDefault="00632809" w:rsidP="00FB637F">
      <w:pPr>
        <w:spacing w:after="0" w:line="240" w:lineRule="auto"/>
        <w:rPr>
          <w:b/>
          <w:bCs/>
          <w:sz w:val="24"/>
          <w:szCs w:val="24"/>
        </w:rPr>
      </w:pPr>
    </w:p>
    <w:p w:rsidR="00632809" w:rsidRPr="004A631F" w:rsidRDefault="00632809" w:rsidP="009F11A9">
      <w:pPr>
        <w:spacing w:after="100" w:line="240" w:lineRule="auto"/>
        <w:jc w:val="center"/>
        <w:rPr>
          <w:rFonts w:ascii="Calibri" w:hAnsi="Calibri" w:cs="Calibri"/>
          <w:b/>
          <w:bCs/>
          <w:caps/>
          <w:sz w:val="32"/>
          <w:szCs w:val="32"/>
        </w:rPr>
      </w:pPr>
      <w:r w:rsidRPr="004A631F">
        <w:rPr>
          <w:rFonts w:ascii="Calibri" w:hAnsi="Calibri" w:cs="Calibri"/>
          <w:b/>
          <w:bCs/>
          <w:caps/>
          <w:sz w:val="32"/>
          <w:szCs w:val="32"/>
        </w:rPr>
        <w:t>Úvodní informace</w:t>
      </w:r>
    </w:p>
    <w:p w:rsidR="00632809" w:rsidRPr="00782B74" w:rsidRDefault="00632809" w:rsidP="00AF3F1B">
      <w:pPr>
        <w:spacing w:after="60" w:line="240" w:lineRule="auto"/>
        <w:jc w:val="both"/>
        <w:rPr>
          <w:rFonts w:ascii="Calibri" w:hAnsi="Calibri" w:cs="Calibri"/>
        </w:rPr>
      </w:pPr>
      <w:r w:rsidRPr="00782B74">
        <w:rPr>
          <w:rFonts w:ascii="Calibri" w:hAnsi="Calibri" w:cs="Calibri"/>
          <w:b/>
          <w:bCs/>
        </w:rPr>
        <w:t xml:space="preserve">Založení Českého </w:t>
      </w:r>
      <w:r>
        <w:rPr>
          <w:rFonts w:ascii="Calibri" w:hAnsi="Calibri" w:cs="Calibri"/>
          <w:b/>
          <w:bCs/>
        </w:rPr>
        <w:t>i</w:t>
      </w:r>
      <w:r w:rsidRPr="00782B74">
        <w:rPr>
          <w:rFonts w:ascii="Calibri" w:hAnsi="Calibri" w:cs="Calibri"/>
          <w:b/>
          <w:bCs/>
        </w:rPr>
        <w:t>nstitut</w:t>
      </w:r>
      <w:r>
        <w:rPr>
          <w:rFonts w:ascii="Calibri" w:hAnsi="Calibri" w:cs="Calibri"/>
          <w:b/>
          <w:bCs/>
        </w:rPr>
        <w:t>u</w:t>
      </w:r>
      <w:r w:rsidRPr="00782B74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o</w:t>
      </w:r>
      <w:r w:rsidRPr="00782B74">
        <w:rPr>
          <w:rFonts w:ascii="Calibri" w:hAnsi="Calibri" w:cs="Calibri"/>
          <w:b/>
          <w:bCs/>
        </w:rPr>
        <w:t xml:space="preserve">tvorových </w:t>
      </w:r>
      <w:r>
        <w:rPr>
          <w:rFonts w:ascii="Calibri" w:hAnsi="Calibri" w:cs="Calibri"/>
          <w:b/>
          <w:bCs/>
        </w:rPr>
        <w:t>v</w:t>
      </w:r>
      <w:r w:rsidRPr="00782B74">
        <w:rPr>
          <w:rFonts w:ascii="Calibri" w:hAnsi="Calibri" w:cs="Calibri"/>
          <w:b/>
          <w:bCs/>
        </w:rPr>
        <w:t xml:space="preserve">ýplní </w:t>
      </w:r>
      <w:r>
        <w:rPr>
          <w:rFonts w:ascii="Calibri" w:hAnsi="Calibri" w:cs="Calibri"/>
          <w:b/>
          <w:bCs/>
        </w:rPr>
        <w:t xml:space="preserve">- </w:t>
      </w:r>
      <w:r w:rsidRPr="00782B74">
        <w:rPr>
          <w:rFonts w:ascii="Calibri" w:hAnsi="Calibri" w:cs="Calibri"/>
          <w:b/>
          <w:bCs/>
        </w:rPr>
        <w:t>ČIOV</w:t>
      </w:r>
      <w:r w:rsidRPr="00782B74">
        <w:rPr>
          <w:rFonts w:ascii="Calibri" w:hAnsi="Calibri" w:cs="Calibri"/>
        </w:rPr>
        <w:t xml:space="preserve"> - na VII. ročníku konference Otvorové výplně stavebních konstrukcí, která se konala v listopadu 201</w:t>
      </w:r>
      <w:r>
        <w:rPr>
          <w:rFonts w:ascii="Calibri" w:hAnsi="Calibri" w:cs="Calibri"/>
        </w:rPr>
        <w:t>2,</w:t>
      </w:r>
      <w:r w:rsidRPr="00782B74">
        <w:rPr>
          <w:rFonts w:ascii="Calibri" w:hAnsi="Calibri" w:cs="Calibri"/>
        </w:rPr>
        <w:t xml:space="preserve"> bylo vyhlášeno</w:t>
      </w:r>
      <w:r>
        <w:rPr>
          <w:rFonts w:ascii="Calibri" w:hAnsi="Calibri" w:cs="Calibri"/>
        </w:rPr>
        <w:t xml:space="preserve"> založení ČIOV</w:t>
      </w:r>
      <w:r w:rsidRPr="00782B74">
        <w:rPr>
          <w:rFonts w:ascii="Calibri" w:hAnsi="Calibri" w:cs="Calibri"/>
        </w:rPr>
        <w:t>. Institut založil ing. Lubomír Keim, CSc. z Výzkumného ústavu pozemních stave</w:t>
      </w:r>
      <w:r>
        <w:rPr>
          <w:rFonts w:ascii="Calibri" w:hAnsi="Calibri" w:cs="Calibri"/>
        </w:rPr>
        <w:t xml:space="preserve">b - Certifikační společnosti a </w:t>
      </w:r>
      <w:r w:rsidRPr="00782B74">
        <w:rPr>
          <w:rFonts w:ascii="Calibri" w:hAnsi="Calibri" w:cs="Calibri"/>
        </w:rPr>
        <w:t xml:space="preserve">René Růžička ze společnosti Stavokonzult. Odborné zázemí a profesní profily obou společností jsou základem pro naplnění základní vize </w:t>
      </w:r>
      <w:r>
        <w:rPr>
          <w:rFonts w:ascii="Calibri" w:hAnsi="Calibri" w:cs="Calibri"/>
        </w:rPr>
        <w:t>ČIOV</w:t>
      </w:r>
      <w:r w:rsidRPr="00782B74">
        <w:rPr>
          <w:rFonts w:ascii="Calibri" w:hAnsi="Calibri" w:cs="Calibri"/>
        </w:rPr>
        <w:t>.</w:t>
      </w:r>
    </w:p>
    <w:p w:rsidR="00632809" w:rsidRPr="00782B74" w:rsidRDefault="00632809" w:rsidP="00AF3F1B">
      <w:pPr>
        <w:spacing w:after="60" w:line="240" w:lineRule="auto"/>
        <w:jc w:val="both"/>
        <w:rPr>
          <w:rFonts w:ascii="Calibri" w:hAnsi="Calibri" w:cs="Calibri"/>
        </w:rPr>
      </w:pPr>
      <w:r w:rsidRPr="00782B74">
        <w:rPr>
          <w:rFonts w:ascii="Calibri" w:hAnsi="Calibri" w:cs="Calibri"/>
          <w:b/>
          <w:bCs/>
        </w:rPr>
        <w:t>Partnerství</w:t>
      </w:r>
      <w:r w:rsidRPr="00782B74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-</w:t>
      </w:r>
      <w:r w:rsidRPr="00782B74">
        <w:rPr>
          <w:rFonts w:ascii="Calibri" w:hAnsi="Calibri" w:cs="Calibri"/>
        </w:rPr>
        <w:t xml:space="preserve"> smluvním partnerem </w:t>
      </w:r>
      <w:r>
        <w:rPr>
          <w:rFonts w:ascii="Calibri" w:hAnsi="Calibri" w:cs="Calibri"/>
        </w:rPr>
        <w:t xml:space="preserve">ČIOV </w:t>
      </w:r>
      <w:r w:rsidRPr="00782B74">
        <w:rPr>
          <w:rFonts w:ascii="Calibri" w:hAnsi="Calibri" w:cs="Calibri"/>
        </w:rPr>
        <w:t xml:space="preserve">se může stát pouze český výrobce oken a dveří usídlený na území České republiky podepsáním partnerské smlouvy. Registrovaným partnerem </w:t>
      </w:r>
      <w:r>
        <w:rPr>
          <w:rFonts w:ascii="Calibri" w:hAnsi="Calibri" w:cs="Calibri"/>
        </w:rPr>
        <w:t xml:space="preserve">ČIOV </w:t>
      </w:r>
      <w:r w:rsidRPr="00782B74">
        <w:rPr>
          <w:rFonts w:ascii="Calibri" w:hAnsi="Calibri" w:cs="Calibri"/>
        </w:rPr>
        <w:t>může být pouze takový smluvní partner, který prokazatelně splňuje požadavky na řádné uvedení svých výrobků na trh a označení výrobků, doloží kvalitu svých výrobků a svolí se zpřístupněním parametrů svých výrobků technické veřejnosti na webu</w:t>
      </w:r>
      <w:r>
        <w:rPr>
          <w:rFonts w:ascii="Calibri" w:hAnsi="Calibri" w:cs="Calibri"/>
        </w:rPr>
        <w:t xml:space="preserve"> ČIOV</w:t>
      </w:r>
      <w:r w:rsidRPr="00782B74">
        <w:rPr>
          <w:rFonts w:ascii="Calibri" w:hAnsi="Calibri" w:cs="Calibri"/>
        </w:rPr>
        <w:t xml:space="preserve">.    </w:t>
      </w:r>
    </w:p>
    <w:p w:rsidR="00632809" w:rsidRPr="00782B74" w:rsidRDefault="00632809" w:rsidP="00AF3F1B">
      <w:pPr>
        <w:spacing w:line="240" w:lineRule="auto"/>
        <w:jc w:val="both"/>
        <w:rPr>
          <w:rFonts w:ascii="Calibri" w:hAnsi="Calibri" w:cs="Calibri"/>
        </w:rPr>
      </w:pPr>
      <w:r w:rsidRPr="00782B74">
        <w:rPr>
          <w:rFonts w:ascii="Calibri" w:hAnsi="Calibri" w:cs="Calibri"/>
          <w:b/>
          <w:bCs/>
        </w:rPr>
        <w:t>Viz</w:t>
      </w:r>
      <w:r>
        <w:rPr>
          <w:rFonts w:ascii="Calibri" w:hAnsi="Calibri" w:cs="Calibri"/>
          <w:b/>
          <w:bCs/>
        </w:rPr>
        <w:t>e ČIOV</w:t>
      </w:r>
      <w:r w:rsidRPr="00782B74">
        <w:rPr>
          <w:rFonts w:ascii="Calibri" w:hAnsi="Calibri" w:cs="Calibri"/>
          <w:b/>
          <w:bCs/>
        </w:rPr>
        <w:t xml:space="preserve"> </w:t>
      </w:r>
      <w:r w:rsidRPr="00782B74">
        <w:rPr>
          <w:rFonts w:ascii="Calibri" w:hAnsi="Calibri" w:cs="Calibri"/>
        </w:rPr>
        <w:t xml:space="preserve">- je poskytování nezávislých odborných služeb výrobcům a vzájemná výměna, poskytování a sdílení informací, které by zajistily na českém trhu výrobky s odpovídajícími vlastnostmi dle určeného použití výrobků, podklady pro bezpečný návrh a použití výrobků ve stavbě s cílem předcházet vadám a poruchám výrobků při jejich užívání. </w:t>
      </w:r>
    </w:p>
    <w:p w:rsidR="00632809" w:rsidRPr="00782B74" w:rsidRDefault="00632809" w:rsidP="00AF3F1B">
      <w:pPr>
        <w:spacing w:before="200" w:after="180" w:line="240" w:lineRule="auto"/>
        <w:jc w:val="both"/>
        <w:rPr>
          <w:rFonts w:ascii="Calibri" w:hAnsi="Calibri" w:cs="Calibri"/>
        </w:rPr>
      </w:pPr>
      <w:proofErr w:type="spellStart"/>
      <w:r w:rsidRPr="00782B74">
        <w:rPr>
          <w:rFonts w:ascii="Calibri" w:hAnsi="Calibri" w:cs="Calibri"/>
          <w:b/>
          <w:bCs/>
        </w:rPr>
        <w:t>Moto</w:t>
      </w:r>
      <w:proofErr w:type="spellEnd"/>
      <w:r w:rsidRPr="00782B74">
        <w:rPr>
          <w:rFonts w:ascii="Calibri" w:hAnsi="Calibri" w:cs="Calibri"/>
          <w:b/>
          <w:bCs/>
        </w:rPr>
        <w:t xml:space="preserve"> založení </w:t>
      </w:r>
      <w:r>
        <w:rPr>
          <w:rFonts w:ascii="Calibri" w:hAnsi="Calibri" w:cs="Calibri"/>
          <w:b/>
          <w:bCs/>
        </w:rPr>
        <w:t>ČIOV</w:t>
      </w:r>
      <w:r w:rsidRPr="00782B74">
        <w:rPr>
          <w:rFonts w:ascii="Calibri" w:hAnsi="Calibri" w:cs="Calibri"/>
          <w:b/>
          <w:bCs/>
        </w:rPr>
        <w:t xml:space="preserve"> </w:t>
      </w:r>
      <w:r w:rsidRPr="00782B74">
        <w:rPr>
          <w:rFonts w:ascii="Calibri" w:hAnsi="Calibri" w:cs="Calibri"/>
        </w:rPr>
        <w:t>-</w:t>
      </w:r>
      <w:r w:rsidRPr="00782B74">
        <w:rPr>
          <w:rFonts w:ascii="Calibri" w:hAnsi="Calibri" w:cs="Calibri"/>
          <w:b/>
          <w:bCs/>
        </w:rPr>
        <w:t xml:space="preserve"> </w:t>
      </w:r>
      <w:proofErr w:type="spellStart"/>
      <w:r w:rsidRPr="00782B74">
        <w:rPr>
          <w:rFonts w:ascii="Calibri" w:hAnsi="Calibri" w:cs="Calibri"/>
        </w:rPr>
        <w:t>motem</w:t>
      </w:r>
      <w:proofErr w:type="spellEnd"/>
      <w:r w:rsidRPr="00782B74">
        <w:rPr>
          <w:rFonts w:ascii="Calibri" w:hAnsi="Calibri" w:cs="Calibri"/>
        </w:rPr>
        <w:t xml:space="preserve"> pro založení byl stav na českém trhu s výrobky pro výplně otvorů, dlouholeté oprávněné či méně oprávněné stížnosti na funkci zejména oken a dveří ve stavbě diskutované na konferencích Otvorové výplně stavebních konstrukcí nebo v odborném tisku, ale </w:t>
      </w:r>
      <w:r>
        <w:rPr>
          <w:rFonts w:ascii="Calibri" w:hAnsi="Calibri" w:cs="Calibri"/>
        </w:rPr>
        <w:t xml:space="preserve">i </w:t>
      </w:r>
      <w:r w:rsidRPr="00782B74">
        <w:rPr>
          <w:rFonts w:ascii="Calibri" w:hAnsi="Calibri" w:cs="Calibri"/>
        </w:rPr>
        <w:t xml:space="preserve">problémy malých i velkých výrobců na jedné straně a zhotovitelů a uživatelů staveb na straně druhé. </w:t>
      </w:r>
    </w:p>
    <w:p w:rsidR="00632809" w:rsidRPr="004A631F" w:rsidRDefault="00632809" w:rsidP="009F11A9">
      <w:pPr>
        <w:spacing w:after="100" w:line="240" w:lineRule="auto"/>
        <w:jc w:val="center"/>
        <w:rPr>
          <w:rFonts w:ascii="Calibri" w:hAnsi="Calibri" w:cs="Calibri"/>
          <w:b/>
          <w:bCs/>
          <w:caps/>
          <w:sz w:val="32"/>
          <w:szCs w:val="32"/>
        </w:rPr>
      </w:pPr>
    </w:p>
    <w:p w:rsidR="00632809" w:rsidRPr="004A631F" w:rsidRDefault="00632809" w:rsidP="009F11A9">
      <w:pPr>
        <w:spacing w:after="100" w:line="240" w:lineRule="auto"/>
        <w:jc w:val="center"/>
        <w:rPr>
          <w:rFonts w:ascii="Calibri" w:hAnsi="Calibri" w:cs="Calibri"/>
          <w:b/>
          <w:bCs/>
          <w:caps/>
          <w:sz w:val="40"/>
          <w:szCs w:val="40"/>
        </w:rPr>
      </w:pPr>
      <w:r w:rsidRPr="004A631F">
        <w:rPr>
          <w:rFonts w:ascii="Calibri" w:hAnsi="Calibri" w:cs="Calibri"/>
          <w:b/>
          <w:bCs/>
          <w:caps/>
          <w:sz w:val="40"/>
          <w:szCs w:val="40"/>
        </w:rPr>
        <w:t>POZVÁNKA</w:t>
      </w:r>
    </w:p>
    <w:p w:rsidR="00632809" w:rsidRPr="00C43560" w:rsidRDefault="00632809" w:rsidP="009F11A9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</w:t>
      </w:r>
      <w:r w:rsidRPr="00C43560">
        <w:rPr>
          <w:rFonts w:ascii="Calibri" w:hAnsi="Calibri" w:cs="Calibri"/>
          <w:sz w:val="24"/>
          <w:szCs w:val="24"/>
        </w:rPr>
        <w:t xml:space="preserve">ménem </w:t>
      </w:r>
      <w:r w:rsidRPr="00C43560">
        <w:rPr>
          <w:rFonts w:ascii="Calibri" w:hAnsi="Calibri" w:cs="Calibri"/>
          <w:b/>
          <w:bCs/>
          <w:sz w:val="24"/>
          <w:szCs w:val="24"/>
        </w:rPr>
        <w:t>Českého</w:t>
      </w:r>
      <w:r w:rsidRPr="00C4356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bCs/>
          <w:sz w:val="24"/>
          <w:szCs w:val="24"/>
        </w:rPr>
        <w:t>institutu otvorových v</w:t>
      </w:r>
      <w:r w:rsidRPr="00C43560">
        <w:rPr>
          <w:rFonts w:ascii="Calibri" w:hAnsi="Calibri" w:cs="Calibri"/>
          <w:b/>
          <w:bCs/>
          <w:sz w:val="24"/>
          <w:szCs w:val="24"/>
        </w:rPr>
        <w:t>ýplní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C43560">
        <w:rPr>
          <w:rFonts w:ascii="Calibri" w:hAnsi="Calibri" w:cs="Calibri"/>
          <w:sz w:val="24"/>
          <w:szCs w:val="24"/>
        </w:rPr>
        <w:t xml:space="preserve">Vás </w:t>
      </w:r>
      <w:r>
        <w:rPr>
          <w:rFonts w:ascii="Calibri" w:hAnsi="Calibri" w:cs="Calibri"/>
          <w:sz w:val="24"/>
          <w:szCs w:val="24"/>
        </w:rPr>
        <w:t xml:space="preserve">zveme </w:t>
      </w:r>
      <w:r w:rsidRPr="00C43560">
        <w:rPr>
          <w:rFonts w:ascii="Calibri" w:hAnsi="Calibri" w:cs="Calibri"/>
          <w:sz w:val="24"/>
          <w:szCs w:val="24"/>
        </w:rPr>
        <w:t>na celostátní regionáln</w:t>
      </w:r>
      <w:r>
        <w:rPr>
          <w:rFonts w:ascii="Calibri" w:hAnsi="Calibri" w:cs="Calibri"/>
          <w:sz w:val="24"/>
          <w:szCs w:val="24"/>
        </w:rPr>
        <w:t>ě pořádané</w:t>
      </w:r>
      <w:r w:rsidRPr="00C4356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shromáždění </w:t>
      </w:r>
      <w:r w:rsidRPr="00782B74">
        <w:rPr>
          <w:rFonts w:ascii="Calibri" w:hAnsi="Calibri" w:cs="Calibri"/>
          <w:b/>
          <w:bCs/>
          <w:sz w:val="24"/>
          <w:szCs w:val="24"/>
        </w:rPr>
        <w:t xml:space="preserve">českých výrobců oken </w:t>
      </w:r>
      <w:r>
        <w:rPr>
          <w:rFonts w:ascii="Calibri" w:hAnsi="Calibri" w:cs="Calibri"/>
          <w:b/>
          <w:bCs/>
          <w:sz w:val="24"/>
          <w:szCs w:val="24"/>
        </w:rPr>
        <w:t xml:space="preserve">a </w:t>
      </w:r>
      <w:r w:rsidRPr="00782B74">
        <w:rPr>
          <w:rFonts w:ascii="Calibri" w:hAnsi="Calibri" w:cs="Calibri"/>
          <w:b/>
          <w:bCs/>
          <w:sz w:val="24"/>
          <w:szCs w:val="24"/>
        </w:rPr>
        <w:t>dveří</w:t>
      </w:r>
      <w:r>
        <w:rPr>
          <w:rFonts w:ascii="Calibri" w:hAnsi="Calibri" w:cs="Calibri"/>
          <w:sz w:val="24"/>
          <w:szCs w:val="24"/>
        </w:rPr>
        <w:t>.</w:t>
      </w:r>
    </w:p>
    <w:p w:rsidR="00632809" w:rsidRPr="00B76802" w:rsidRDefault="00632809" w:rsidP="00FF4CCE">
      <w:pPr>
        <w:spacing w:after="60"/>
        <w:jc w:val="both"/>
        <w:rPr>
          <w:rFonts w:ascii="Calibri" w:hAnsi="Calibri" w:cs="Calibri"/>
          <w:b/>
          <w:bCs/>
          <w:sz w:val="28"/>
          <w:szCs w:val="28"/>
        </w:rPr>
      </w:pPr>
      <w:r w:rsidRPr="00B76802">
        <w:rPr>
          <w:rFonts w:ascii="Calibri" w:hAnsi="Calibri" w:cs="Calibri"/>
          <w:b/>
          <w:bCs/>
          <w:sz w:val="28"/>
          <w:szCs w:val="28"/>
        </w:rPr>
        <w:t xml:space="preserve">Program: </w:t>
      </w:r>
    </w:p>
    <w:p w:rsidR="00632809" w:rsidRDefault="00632809" w:rsidP="00ED577E">
      <w:pPr>
        <w:numPr>
          <w:ilvl w:val="0"/>
          <w:numId w:val="15"/>
        </w:numPr>
        <w:tabs>
          <w:tab w:val="clear" w:pos="720"/>
        </w:tabs>
        <w:spacing w:after="40"/>
        <w:ind w:left="33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Cíle a </w:t>
      </w:r>
      <w:r w:rsidRPr="00C43560">
        <w:rPr>
          <w:rFonts w:ascii="Calibri" w:hAnsi="Calibri" w:cs="Calibri"/>
          <w:sz w:val="24"/>
          <w:szCs w:val="24"/>
        </w:rPr>
        <w:t>činnost</w:t>
      </w:r>
      <w:r>
        <w:rPr>
          <w:rFonts w:ascii="Calibri" w:hAnsi="Calibri" w:cs="Calibri"/>
          <w:sz w:val="24"/>
          <w:szCs w:val="24"/>
        </w:rPr>
        <w:t>i</w:t>
      </w:r>
      <w:r w:rsidRPr="00C43560">
        <w:rPr>
          <w:rFonts w:ascii="Calibri" w:hAnsi="Calibri" w:cs="Calibri"/>
          <w:sz w:val="24"/>
          <w:szCs w:val="24"/>
        </w:rPr>
        <w:t xml:space="preserve"> ČIOV</w:t>
      </w:r>
      <w:r>
        <w:rPr>
          <w:rFonts w:ascii="Calibri" w:hAnsi="Calibri" w:cs="Calibri"/>
          <w:sz w:val="24"/>
          <w:szCs w:val="24"/>
        </w:rPr>
        <w:t>. Výhody, přínosy, práva a povinnosti založené na partnerství, poskytované služby partnerům, základní ustanovení partnerské smlouvy</w:t>
      </w:r>
    </w:p>
    <w:p w:rsidR="00632809" w:rsidRPr="00ED577E" w:rsidRDefault="00632809" w:rsidP="00ED577E">
      <w:pPr>
        <w:spacing w:after="40"/>
        <w:ind w:left="-30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2. P</w:t>
      </w:r>
      <w:r w:rsidRPr="00ED577E">
        <w:rPr>
          <w:rFonts w:ascii="Calibri" w:hAnsi="Calibri" w:cs="Calibri"/>
          <w:b/>
          <w:bCs/>
          <w:sz w:val="24"/>
          <w:szCs w:val="24"/>
        </w:rPr>
        <w:t>anelová diskuse se úvodním slovem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b/>
          <w:bCs/>
          <w:sz w:val="24"/>
          <w:szCs w:val="24"/>
        </w:rPr>
        <w:t>panelistů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>;  panel č.:</w:t>
      </w:r>
    </w:p>
    <w:p w:rsidR="00632809" w:rsidRPr="00AF3F1B" w:rsidRDefault="00632809" w:rsidP="00436312">
      <w:pPr>
        <w:numPr>
          <w:ilvl w:val="0"/>
          <w:numId w:val="17"/>
        </w:numPr>
        <w:tabs>
          <w:tab w:val="clear" w:pos="720"/>
        </w:tabs>
        <w:spacing w:after="40"/>
        <w:ind w:left="660"/>
        <w:jc w:val="both"/>
        <w:rPr>
          <w:rFonts w:ascii="Calibri" w:hAnsi="Calibri" w:cs="Calibri"/>
          <w:sz w:val="24"/>
          <w:szCs w:val="24"/>
        </w:rPr>
      </w:pPr>
      <w:r w:rsidRPr="00AF3F1B">
        <w:rPr>
          <w:rFonts w:ascii="Calibri" w:hAnsi="Calibri" w:cs="Calibri"/>
          <w:sz w:val="24"/>
          <w:szCs w:val="24"/>
        </w:rPr>
        <w:t xml:space="preserve">Současné a </w:t>
      </w:r>
      <w:r>
        <w:rPr>
          <w:rFonts w:ascii="Calibri" w:hAnsi="Calibri" w:cs="Calibri"/>
          <w:sz w:val="24"/>
          <w:szCs w:val="24"/>
        </w:rPr>
        <w:t>n</w:t>
      </w:r>
      <w:r w:rsidRPr="00AF3F1B">
        <w:rPr>
          <w:rFonts w:ascii="Calibri" w:hAnsi="Calibri" w:cs="Calibri"/>
          <w:sz w:val="24"/>
          <w:szCs w:val="24"/>
        </w:rPr>
        <w:t xml:space="preserve">ové povinnosti výrobců při uvádění výrobků na trh a označování CE </w:t>
      </w:r>
    </w:p>
    <w:p w:rsidR="00632809" w:rsidRPr="00AF3F1B" w:rsidRDefault="00632809" w:rsidP="00436312">
      <w:pPr>
        <w:numPr>
          <w:ilvl w:val="0"/>
          <w:numId w:val="17"/>
        </w:numPr>
        <w:tabs>
          <w:tab w:val="clear" w:pos="720"/>
        </w:tabs>
        <w:spacing w:after="40"/>
        <w:ind w:left="660"/>
        <w:jc w:val="both"/>
        <w:rPr>
          <w:rFonts w:ascii="Calibri" w:hAnsi="Calibri" w:cs="Calibri"/>
          <w:sz w:val="24"/>
          <w:szCs w:val="24"/>
        </w:rPr>
      </w:pPr>
      <w:r w:rsidRPr="00AF3F1B">
        <w:rPr>
          <w:rFonts w:ascii="Calibri" w:hAnsi="Calibri" w:cs="Calibri"/>
          <w:sz w:val="24"/>
          <w:szCs w:val="24"/>
        </w:rPr>
        <w:t xml:space="preserve">Energetické štítky oken a dveří </w:t>
      </w:r>
      <w:r>
        <w:rPr>
          <w:rFonts w:ascii="Calibri" w:hAnsi="Calibri" w:cs="Calibri"/>
          <w:sz w:val="24"/>
          <w:szCs w:val="24"/>
        </w:rPr>
        <w:t xml:space="preserve">EWERS </w:t>
      </w:r>
      <w:r w:rsidRPr="00436312">
        <w:rPr>
          <w:rFonts w:ascii="Calibri" w:hAnsi="Calibri" w:cs="Calibri"/>
          <w:sz w:val="24"/>
          <w:szCs w:val="24"/>
        </w:rPr>
        <w:t>(</w:t>
      </w:r>
      <w:proofErr w:type="spellStart"/>
      <w:r w:rsidRPr="00436312">
        <w:rPr>
          <w:rFonts w:ascii="Calibri" w:hAnsi="Calibri" w:cs="Calibri"/>
          <w:sz w:val="24"/>
          <w:szCs w:val="24"/>
        </w:rPr>
        <w:t>European</w:t>
      </w:r>
      <w:proofErr w:type="spellEnd"/>
      <w:r w:rsidRPr="00436312">
        <w:rPr>
          <w:rFonts w:ascii="Calibri" w:hAnsi="Calibri" w:cs="Calibri"/>
          <w:sz w:val="24"/>
          <w:szCs w:val="24"/>
        </w:rPr>
        <w:t xml:space="preserve"> Windows </w:t>
      </w:r>
      <w:proofErr w:type="spellStart"/>
      <w:r w:rsidRPr="00436312">
        <w:rPr>
          <w:rFonts w:ascii="Calibri" w:hAnsi="Calibri" w:cs="Calibri"/>
          <w:sz w:val="24"/>
          <w:szCs w:val="24"/>
        </w:rPr>
        <w:t>Energy</w:t>
      </w:r>
      <w:proofErr w:type="spellEnd"/>
      <w:r w:rsidRPr="00436312">
        <w:rPr>
          <w:rFonts w:ascii="Calibri" w:hAnsi="Calibri" w:cs="Calibri"/>
          <w:sz w:val="24"/>
          <w:szCs w:val="24"/>
        </w:rPr>
        <w:t xml:space="preserve"> Rating </w:t>
      </w:r>
      <w:r>
        <w:rPr>
          <w:rFonts w:ascii="Calibri" w:hAnsi="Calibri" w:cs="Calibri"/>
          <w:sz w:val="24"/>
          <w:szCs w:val="24"/>
        </w:rPr>
        <w:t>Systém)</w:t>
      </w:r>
    </w:p>
    <w:p w:rsidR="00632809" w:rsidRPr="00AF3F1B" w:rsidRDefault="00632809" w:rsidP="00436312">
      <w:pPr>
        <w:numPr>
          <w:ilvl w:val="0"/>
          <w:numId w:val="17"/>
        </w:numPr>
        <w:tabs>
          <w:tab w:val="clear" w:pos="720"/>
        </w:tabs>
        <w:spacing w:after="40"/>
        <w:ind w:left="660"/>
        <w:jc w:val="both"/>
        <w:rPr>
          <w:rFonts w:ascii="Calibri" w:hAnsi="Calibri" w:cs="Calibri"/>
          <w:sz w:val="24"/>
          <w:szCs w:val="24"/>
        </w:rPr>
      </w:pPr>
      <w:r w:rsidRPr="00AF3F1B">
        <w:rPr>
          <w:rFonts w:ascii="Calibri" w:hAnsi="Calibri" w:cs="Calibri"/>
          <w:sz w:val="24"/>
          <w:szCs w:val="24"/>
        </w:rPr>
        <w:t xml:space="preserve">Smluvní vztahy při prodeji a montáži </w:t>
      </w:r>
      <w:r>
        <w:rPr>
          <w:rFonts w:ascii="Calibri" w:hAnsi="Calibri" w:cs="Calibri"/>
          <w:sz w:val="24"/>
          <w:szCs w:val="24"/>
        </w:rPr>
        <w:t xml:space="preserve">/ zabudování </w:t>
      </w:r>
      <w:r w:rsidRPr="00AF3F1B">
        <w:rPr>
          <w:rFonts w:ascii="Calibri" w:hAnsi="Calibri" w:cs="Calibri"/>
          <w:sz w:val="24"/>
          <w:szCs w:val="24"/>
        </w:rPr>
        <w:t xml:space="preserve">oken a dveří </w:t>
      </w:r>
    </w:p>
    <w:p w:rsidR="00632809" w:rsidRDefault="00632809" w:rsidP="00436312">
      <w:pPr>
        <w:numPr>
          <w:ilvl w:val="0"/>
          <w:numId w:val="17"/>
        </w:numPr>
        <w:tabs>
          <w:tab w:val="clear" w:pos="720"/>
        </w:tabs>
        <w:spacing w:after="40"/>
        <w:ind w:left="660"/>
        <w:jc w:val="both"/>
        <w:rPr>
          <w:rFonts w:ascii="Calibri" w:hAnsi="Calibri" w:cs="Calibri"/>
          <w:sz w:val="24"/>
          <w:szCs w:val="24"/>
        </w:rPr>
      </w:pPr>
      <w:r w:rsidRPr="00AF3F1B">
        <w:rPr>
          <w:rFonts w:ascii="Calibri" w:hAnsi="Calibri" w:cs="Calibri"/>
          <w:sz w:val="24"/>
          <w:szCs w:val="24"/>
        </w:rPr>
        <w:t xml:space="preserve">Požadavky na </w:t>
      </w:r>
      <w:r>
        <w:rPr>
          <w:rFonts w:ascii="Calibri" w:hAnsi="Calibri" w:cs="Calibri"/>
          <w:sz w:val="24"/>
          <w:szCs w:val="24"/>
        </w:rPr>
        <w:t>okna a dveře pro jejich návrh a použití ve stavbě</w:t>
      </w:r>
    </w:p>
    <w:p w:rsidR="00632809" w:rsidRPr="00E87F78" w:rsidRDefault="00632809" w:rsidP="00E87F78">
      <w:pPr>
        <w:spacing w:after="40"/>
        <w:ind w:left="-30"/>
        <w:jc w:val="both"/>
        <w:rPr>
          <w:rFonts w:ascii="Calibri" w:hAnsi="Calibri" w:cs="Calibri"/>
          <w:b/>
          <w:bCs/>
          <w:sz w:val="24"/>
          <w:szCs w:val="24"/>
        </w:rPr>
      </w:pPr>
      <w:r w:rsidRPr="00E87F78">
        <w:rPr>
          <w:rFonts w:ascii="Calibri" w:hAnsi="Calibri" w:cs="Calibri"/>
          <w:b/>
          <w:bCs/>
          <w:sz w:val="24"/>
          <w:szCs w:val="24"/>
        </w:rPr>
        <w:t xml:space="preserve">3. </w:t>
      </w:r>
      <w:r w:rsidRPr="00E87F78">
        <w:rPr>
          <w:rFonts w:ascii="Calibri" w:hAnsi="Calibri" w:cs="Calibri"/>
          <w:sz w:val="24"/>
          <w:szCs w:val="24"/>
        </w:rPr>
        <w:t>Zajímavosti z</w:t>
      </w:r>
      <w:r>
        <w:rPr>
          <w:rFonts w:ascii="Calibri" w:hAnsi="Calibri" w:cs="Calibri"/>
          <w:sz w:val="24"/>
          <w:szCs w:val="24"/>
        </w:rPr>
        <w:t> </w:t>
      </w:r>
      <w:r w:rsidRPr="00E87F78">
        <w:rPr>
          <w:rFonts w:ascii="Calibri" w:hAnsi="Calibri" w:cs="Calibri"/>
          <w:sz w:val="24"/>
          <w:szCs w:val="24"/>
        </w:rPr>
        <w:t>historie</w:t>
      </w:r>
      <w:r>
        <w:rPr>
          <w:rFonts w:ascii="Calibri" w:hAnsi="Calibri" w:cs="Calibri"/>
          <w:sz w:val="24"/>
          <w:szCs w:val="24"/>
        </w:rPr>
        <w:t xml:space="preserve">, Českomoravská norma ČSN 2021:1942 „Dřevěná dveřní křídla“  </w:t>
      </w:r>
    </w:p>
    <w:p w:rsidR="00632809" w:rsidRDefault="00632809" w:rsidP="003821B1">
      <w:pPr>
        <w:spacing w:before="200" w:after="0"/>
        <w:rPr>
          <w:rFonts w:ascii="Calibri" w:hAnsi="Calibri" w:cs="Calibri"/>
          <w:b/>
          <w:bCs/>
          <w:sz w:val="28"/>
          <w:szCs w:val="28"/>
        </w:rPr>
      </w:pPr>
    </w:p>
    <w:p w:rsidR="00632809" w:rsidRDefault="00632809" w:rsidP="003821B1">
      <w:pPr>
        <w:spacing w:before="200" w:after="0"/>
        <w:rPr>
          <w:rFonts w:ascii="Calibri" w:hAnsi="Calibri" w:cs="Calibri"/>
          <w:b/>
          <w:bCs/>
          <w:sz w:val="28"/>
          <w:szCs w:val="28"/>
        </w:rPr>
      </w:pPr>
    </w:p>
    <w:p w:rsidR="00632809" w:rsidRDefault="00632809" w:rsidP="003821B1">
      <w:pPr>
        <w:spacing w:before="200" w:after="0"/>
        <w:rPr>
          <w:rFonts w:ascii="Calibri" w:hAnsi="Calibri" w:cs="Calibri"/>
          <w:b/>
          <w:bCs/>
          <w:sz w:val="24"/>
          <w:szCs w:val="24"/>
        </w:rPr>
      </w:pPr>
      <w:proofErr w:type="spellStart"/>
      <w:r w:rsidRPr="00616923">
        <w:rPr>
          <w:rFonts w:ascii="Calibri" w:hAnsi="Calibri" w:cs="Calibri"/>
          <w:b/>
          <w:bCs/>
          <w:sz w:val="28"/>
          <w:szCs w:val="28"/>
        </w:rPr>
        <w:lastRenderedPageBreak/>
        <w:t>Panelist</w:t>
      </w:r>
      <w:r>
        <w:rPr>
          <w:rFonts w:ascii="Calibri" w:hAnsi="Calibri" w:cs="Calibri"/>
          <w:b/>
          <w:bCs/>
          <w:sz w:val="28"/>
          <w:szCs w:val="28"/>
        </w:rPr>
        <w:t>i</w:t>
      </w:r>
      <w:proofErr w:type="spellEnd"/>
      <w:r>
        <w:rPr>
          <w:rFonts w:ascii="Calibri" w:hAnsi="Calibri" w:cs="Calibri"/>
          <w:b/>
          <w:bCs/>
          <w:sz w:val="28"/>
          <w:szCs w:val="28"/>
        </w:rPr>
        <w:t>:</w:t>
      </w:r>
    </w:p>
    <w:p w:rsidR="00632809" w:rsidRPr="00FF4CCE" w:rsidRDefault="00632809" w:rsidP="00FF4CCE">
      <w:pPr>
        <w:rPr>
          <w:rFonts w:ascii="Calibri" w:hAnsi="Calibri" w:cs="Calibri"/>
          <w:sz w:val="24"/>
          <w:szCs w:val="24"/>
        </w:rPr>
      </w:pPr>
      <w:r w:rsidRPr="00FF4CCE">
        <w:rPr>
          <w:rFonts w:ascii="Calibri" w:hAnsi="Calibri" w:cs="Calibri"/>
          <w:sz w:val="24"/>
          <w:szCs w:val="24"/>
        </w:rPr>
        <w:t xml:space="preserve">Ing. Lubomír Keim, </w:t>
      </w:r>
      <w:proofErr w:type="gramStart"/>
      <w:r w:rsidRPr="00FF4CCE">
        <w:rPr>
          <w:rFonts w:ascii="Calibri" w:hAnsi="Calibri" w:cs="Calibri"/>
          <w:sz w:val="24"/>
          <w:szCs w:val="24"/>
        </w:rPr>
        <w:t>CSc.,</w:t>
      </w:r>
      <w:r>
        <w:rPr>
          <w:rFonts w:ascii="Calibri" w:hAnsi="Calibri" w:cs="Calibri"/>
          <w:sz w:val="24"/>
          <w:szCs w:val="24"/>
        </w:rPr>
        <w:t xml:space="preserve"> </w:t>
      </w:r>
      <w:r w:rsidRPr="00FF4CCE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Dana</w:t>
      </w:r>
      <w:proofErr w:type="gramEnd"/>
      <w:r>
        <w:rPr>
          <w:rFonts w:ascii="Calibri" w:hAnsi="Calibri" w:cs="Calibri"/>
          <w:sz w:val="24"/>
          <w:szCs w:val="24"/>
        </w:rPr>
        <w:t xml:space="preserve"> Školová  - VÚPS-</w:t>
      </w:r>
      <w:proofErr w:type="spellStart"/>
      <w:r>
        <w:rPr>
          <w:rFonts w:ascii="Calibri" w:hAnsi="Calibri" w:cs="Calibri"/>
          <w:sz w:val="24"/>
          <w:szCs w:val="24"/>
        </w:rPr>
        <w:t>Cert.spol</w:t>
      </w:r>
      <w:proofErr w:type="spellEnd"/>
      <w:r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br/>
      </w:r>
      <w:r w:rsidR="00C17655">
        <w:rPr>
          <w:rFonts w:ascii="Calibri" w:hAnsi="Calibri" w:cs="Calibri"/>
          <w:sz w:val="24"/>
          <w:szCs w:val="24"/>
        </w:rPr>
        <w:t>Re</w:t>
      </w:r>
      <w:r w:rsidRPr="00FF4CCE">
        <w:rPr>
          <w:rFonts w:ascii="Calibri" w:hAnsi="Calibri" w:cs="Calibri"/>
          <w:sz w:val="24"/>
          <w:szCs w:val="24"/>
        </w:rPr>
        <w:t>né Růžička</w:t>
      </w:r>
      <w:r>
        <w:rPr>
          <w:rFonts w:ascii="Calibri" w:hAnsi="Calibri" w:cs="Calibri"/>
          <w:sz w:val="24"/>
          <w:szCs w:val="24"/>
        </w:rPr>
        <w:t xml:space="preserve"> - Stavokonzult </w:t>
      </w:r>
      <w:r>
        <w:rPr>
          <w:rFonts w:ascii="Calibri" w:hAnsi="Calibri" w:cs="Calibri"/>
          <w:sz w:val="24"/>
          <w:szCs w:val="24"/>
        </w:rPr>
        <w:br/>
      </w:r>
    </w:p>
    <w:p w:rsidR="00632809" w:rsidRPr="00FF4CCE" w:rsidRDefault="00632809" w:rsidP="00FF4CCE">
      <w:pPr>
        <w:spacing w:before="100"/>
        <w:rPr>
          <w:rFonts w:ascii="Calibri" w:hAnsi="Calibri" w:cs="Calibri"/>
          <w:sz w:val="24"/>
          <w:szCs w:val="24"/>
        </w:rPr>
      </w:pPr>
      <w:r w:rsidRPr="00FF4CCE">
        <w:rPr>
          <w:rFonts w:ascii="Calibri" w:hAnsi="Calibri" w:cs="Calibri"/>
          <w:sz w:val="24"/>
          <w:szCs w:val="24"/>
        </w:rPr>
        <w:t xml:space="preserve"> </w:t>
      </w:r>
    </w:p>
    <w:p w:rsidR="00632809" w:rsidRDefault="00632809" w:rsidP="00E87F78">
      <w:pPr>
        <w:spacing w:after="10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Termíny </w:t>
      </w:r>
    </w:p>
    <w:p w:rsidR="00632809" w:rsidRPr="003821B1" w:rsidRDefault="00F23FE6" w:rsidP="003821B1">
      <w:p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27. 3</w:t>
      </w:r>
      <w:r w:rsidR="00632809" w:rsidRPr="003821B1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b/>
          <w:bCs/>
          <w:sz w:val="24"/>
          <w:szCs w:val="24"/>
        </w:rPr>
        <w:t>OLOMOUC</w:t>
      </w:r>
      <w:r>
        <w:rPr>
          <w:rFonts w:ascii="Calibri" w:hAnsi="Calibri" w:cs="Calibri"/>
          <w:sz w:val="24"/>
          <w:szCs w:val="24"/>
        </w:rPr>
        <w:t xml:space="preserve">- Hotel Flora, </w:t>
      </w:r>
      <w:proofErr w:type="spellStart"/>
      <w:r>
        <w:rPr>
          <w:rFonts w:ascii="Calibri" w:hAnsi="Calibri" w:cs="Calibri"/>
          <w:sz w:val="24"/>
          <w:szCs w:val="24"/>
        </w:rPr>
        <w:t>Krapkova</w:t>
      </w:r>
      <w:proofErr w:type="spellEnd"/>
      <w:r>
        <w:rPr>
          <w:rFonts w:ascii="Calibri" w:hAnsi="Calibri" w:cs="Calibri"/>
          <w:sz w:val="24"/>
          <w:szCs w:val="24"/>
        </w:rPr>
        <w:t xml:space="preserve"> 439/34, Olomouc</w:t>
      </w:r>
    </w:p>
    <w:p w:rsidR="00632809" w:rsidRDefault="00632809" w:rsidP="003821B1">
      <w:pPr>
        <w:jc w:val="both"/>
        <w:rPr>
          <w:rFonts w:ascii="Calibri" w:hAnsi="Calibri" w:cs="Calibri"/>
          <w:b/>
          <w:bCs/>
          <w:sz w:val="28"/>
          <w:szCs w:val="28"/>
        </w:rPr>
      </w:pPr>
    </w:p>
    <w:p w:rsidR="00632809" w:rsidRDefault="00632809" w:rsidP="00E87F78">
      <w:pPr>
        <w:spacing w:after="10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Časový program </w:t>
      </w:r>
    </w:p>
    <w:p w:rsidR="00632809" w:rsidRPr="003821B1" w:rsidRDefault="00632809" w:rsidP="00B768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smartTag w:uri="urn:schemas-microsoft-com:office:smarttags" w:element="time">
        <w:smartTagPr>
          <w:attr w:name="Minute" w:val="30"/>
          <w:attr w:name="Hour" w:val="8"/>
        </w:smartTagPr>
        <w:r w:rsidRPr="003821B1">
          <w:rPr>
            <w:rFonts w:ascii="Calibri" w:hAnsi="Calibri" w:cs="Calibri"/>
            <w:sz w:val="24"/>
            <w:szCs w:val="24"/>
          </w:rPr>
          <w:t>8:30</w:t>
        </w:r>
      </w:smartTag>
      <w:r w:rsidRPr="003821B1">
        <w:rPr>
          <w:rFonts w:ascii="Calibri" w:hAnsi="Calibri" w:cs="Calibri"/>
          <w:sz w:val="24"/>
          <w:szCs w:val="24"/>
        </w:rPr>
        <w:t xml:space="preserve"> - </w:t>
      </w:r>
      <w:smartTag w:uri="urn:schemas-microsoft-com:office:smarttags" w:element="time">
        <w:smartTagPr>
          <w:attr w:name="Minute" w:val="00"/>
          <w:attr w:name="Hour" w:val="9"/>
        </w:smartTagPr>
        <w:r w:rsidRPr="00B70CA6">
          <w:rPr>
            <w:rFonts w:ascii="Calibri" w:hAnsi="Calibri" w:cs="Calibri"/>
            <w:b/>
            <w:bCs/>
            <w:sz w:val="24"/>
            <w:szCs w:val="24"/>
          </w:rPr>
          <w:t>9:00</w:t>
        </w:r>
      </w:smartTag>
      <w:r w:rsidRPr="003821B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ab/>
      </w:r>
      <w:r w:rsidRPr="003821B1">
        <w:rPr>
          <w:rFonts w:ascii="Calibri" w:hAnsi="Calibri" w:cs="Calibri"/>
          <w:sz w:val="24"/>
          <w:szCs w:val="24"/>
        </w:rPr>
        <w:t>Prezence účastníků</w:t>
      </w:r>
    </w:p>
    <w:p w:rsidR="00632809" w:rsidRDefault="00632809" w:rsidP="00B768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smartTag w:uri="urn:schemas-microsoft-com:office:smarttags" w:element="time">
        <w:smartTagPr>
          <w:attr w:name="Minute" w:val="00"/>
          <w:attr w:name="Hour" w:val="9"/>
        </w:smartTagPr>
        <w:r w:rsidRPr="003821B1">
          <w:rPr>
            <w:rFonts w:ascii="Calibri" w:hAnsi="Calibri" w:cs="Calibri"/>
            <w:sz w:val="24"/>
            <w:szCs w:val="24"/>
          </w:rPr>
          <w:t>9:00</w:t>
        </w:r>
      </w:smartTag>
      <w:r w:rsidRPr="003821B1">
        <w:rPr>
          <w:rFonts w:ascii="Calibri" w:hAnsi="Calibri" w:cs="Calibri"/>
          <w:sz w:val="24"/>
          <w:szCs w:val="24"/>
        </w:rPr>
        <w:t xml:space="preserve"> - </w:t>
      </w:r>
      <w:smartTag w:uri="urn:schemas-microsoft-com:office:smarttags" w:element="time">
        <w:smartTagPr>
          <w:attr w:name="Minute" w:val="30"/>
          <w:attr w:name="Hour" w:val="10"/>
        </w:smartTagPr>
        <w:r w:rsidRPr="003821B1">
          <w:rPr>
            <w:rFonts w:ascii="Calibri" w:hAnsi="Calibri" w:cs="Calibri"/>
            <w:sz w:val="24"/>
            <w:szCs w:val="24"/>
          </w:rPr>
          <w:t>10:30</w:t>
        </w:r>
      </w:smartTag>
      <w:r w:rsidRPr="003821B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Cíle a činnost ČIOV; panel č. 1, panel č. 2</w:t>
      </w:r>
    </w:p>
    <w:p w:rsidR="00632809" w:rsidRDefault="00632809" w:rsidP="00B768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smartTag w:uri="urn:schemas-microsoft-com:office:smarttags" w:element="time">
        <w:smartTagPr>
          <w:attr w:name="Minute" w:val="30"/>
          <w:attr w:name="Hour" w:val="10"/>
        </w:smartTagPr>
        <w:r w:rsidRPr="003821B1">
          <w:rPr>
            <w:rFonts w:ascii="Calibri" w:hAnsi="Calibri" w:cs="Calibri"/>
            <w:sz w:val="24"/>
            <w:szCs w:val="24"/>
          </w:rPr>
          <w:t>10:30</w:t>
        </w:r>
      </w:smartTag>
      <w:r w:rsidRPr="003821B1">
        <w:rPr>
          <w:rFonts w:ascii="Calibri" w:hAnsi="Calibri" w:cs="Calibri"/>
          <w:sz w:val="24"/>
          <w:szCs w:val="24"/>
        </w:rPr>
        <w:t xml:space="preserve"> - </w:t>
      </w:r>
      <w:smartTag w:uri="urn:schemas-microsoft-com:office:smarttags" w:element="time">
        <w:smartTagPr>
          <w:attr w:name="Minute" w:val="50"/>
          <w:attr w:name="Hour" w:val="10"/>
        </w:smartTagPr>
        <w:r w:rsidRPr="003821B1">
          <w:rPr>
            <w:rFonts w:ascii="Calibri" w:hAnsi="Calibri" w:cs="Calibri"/>
            <w:sz w:val="24"/>
            <w:szCs w:val="24"/>
          </w:rPr>
          <w:t>10:50</w:t>
        </w:r>
      </w:smartTag>
      <w:r w:rsidRPr="003821B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 w:rsidRPr="003821B1">
        <w:rPr>
          <w:rFonts w:ascii="Calibri" w:hAnsi="Calibri" w:cs="Calibri"/>
          <w:sz w:val="24"/>
          <w:szCs w:val="24"/>
        </w:rPr>
        <w:t xml:space="preserve">Přestávka a občerstvení </w:t>
      </w:r>
    </w:p>
    <w:p w:rsidR="00632809" w:rsidRDefault="00632809" w:rsidP="00B768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smartTag w:uri="urn:schemas-microsoft-com:office:smarttags" w:element="time">
        <w:smartTagPr>
          <w:attr w:name="Minute" w:val="50"/>
          <w:attr w:name="Hour" w:val="10"/>
        </w:smartTagPr>
        <w:r w:rsidRPr="003821B1">
          <w:rPr>
            <w:rFonts w:ascii="Calibri" w:hAnsi="Calibri" w:cs="Calibri"/>
            <w:sz w:val="24"/>
            <w:szCs w:val="24"/>
          </w:rPr>
          <w:t>10:50</w:t>
        </w:r>
      </w:smartTag>
      <w:r w:rsidRPr="003821B1">
        <w:rPr>
          <w:rFonts w:ascii="Calibri" w:hAnsi="Calibri" w:cs="Calibri"/>
          <w:sz w:val="24"/>
          <w:szCs w:val="24"/>
        </w:rPr>
        <w:t xml:space="preserve"> - </w:t>
      </w:r>
      <w:smartTag w:uri="urn:schemas-microsoft-com:office:smarttags" w:element="time">
        <w:smartTagPr>
          <w:attr w:name="Minute" w:val="30"/>
          <w:attr w:name="Hour" w:val="11"/>
        </w:smartTagPr>
        <w:r w:rsidRPr="003821B1">
          <w:rPr>
            <w:rFonts w:ascii="Calibri" w:hAnsi="Calibri" w:cs="Calibri"/>
            <w:sz w:val="24"/>
            <w:szCs w:val="24"/>
          </w:rPr>
          <w:t>11:30</w:t>
        </w:r>
      </w:smartTag>
      <w:r w:rsidRPr="003821B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Panel č. 3, panel č. 4 </w:t>
      </w:r>
    </w:p>
    <w:p w:rsidR="00632809" w:rsidRDefault="00632809" w:rsidP="00B768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smartTag w:uri="urn:schemas-microsoft-com:office:smarttags" w:element="time">
        <w:smartTagPr>
          <w:attr w:name="Minute" w:val="00"/>
          <w:attr w:name="Hour" w:val="12"/>
        </w:smartTagPr>
        <w:r w:rsidRPr="003821B1">
          <w:rPr>
            <w:rFonts w:ascii="Calibri" w:hAnsi="Calibri" w:cs="Calibri"/>
            <w:sz w:val="24"/>
            <w:szCs w:val="24"/>
          </w:rPr>
          <w:t>12:00</w:t>
        </w:r>
      </w:smartTag>
      <w:r w:rsidRPr="003821B1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- </w:t>
      </w:r>
      <w:smartTag w:uri="urn:schemas-microsoft-com:office:smarttags" w:element="time">
        <w:smartTagPr>
          <w:attr w:name="Minute" w:val="30"/>
          <w:attr w:name="Hour" w:val="12"/>
        </w:smartTagPr>
        <w:r>
          <w:rPr>
            <w:rFonts w:ascii="Calibri" w:hAnsi="Calibri" w:cs="Calibri"/>
            <w:sz w:val="24"/>
            <w:szCs w:val="24"/>
          </w:rPr>
          <w:t>12:30</w:t>
        </w:r>
      </w:smartTag>
      <w:r>
        <w:rPr>
          <w:rFonts w:ascii="Calibri" w:hAnsi="Calibri" w:cs="Calibri"/>
          <w:sz w:val="24"/>
          <w:szCs w:val="24"/>
        </w:rPr>
        <w:t xml:space="preserve">  Diskuse a podněty partnerů k činnosti ČIOV</w:t>
      </w:r>
    </w:p>
    <w:p w:rsidR="00632809" w:rsidRPr="003821B1" w:rsidRDefault="00632809" w:rsidP="00B7680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proofErr w:type="gramStart"/>
      <w:r w:rsidRPr="00B70CA6">
        <w:rPr>
          <w:rFonts w:ascii="Calibri" w:hAnsi="Calibri" w:cs="Calibri"/>
          <w:b/>
          <w:bCs/>
          <w:sz w:val="24"/>
          <w:szCs w:val="24"/>
        </w:rPr>
        <w:t>12:30</w:t>
      </w:r>
      <w:r>
        <w:rPr>
          <w:rFonts w:ascii="Calibri" w:hAnsi="Calibri" w:cs="Calibri"/>
          <w:sz w:val="24"/>
          <w:szCs w:val="24"/>
        </w:rPr>
        <w:t xml:space="preserve">   </w:t>
      </w:r>
      <w:r w:rsidRPr="003821B1">
        <w:rPr>
          <w:rFonts w:ascii="Calibri" w:hAnsi="Calibri" w:cs="Calibri"/>
          <w:sz w:val="24"/>
          <w:szCs w:val="24"/>
        </w:rPr>
        <w:t>Závěr</w:t>
      </w:r>
      <w:proofErr w:type="gramEnd"/>
      <w:r w:rsidRPr="003821B1">
        <w:rPr>
          <w:rFonts w:ascii="Calibri" w:hAnsi="Calibri" w:cs="Calibri"/>
          <w:sz w:val="24"/>
          <w:szCs w:val="24"/>
        </w:rPr>
        <w:t xml:space="preserve"> zasedání</w:t>
      </w:r>
      <w:r>
        <w:rPr>
          <w:rFonts w:ascii="Calibri" w:hAnsi="Calibri" w:cs="Calibri"/>
          <w:sz w:val="24"/>
          <w:szCs w:val="24"/>
        </w:rPr>
        <w:t xml:space="preserve"> </w:t>
      </w:r>
    </w:p>
    <w:p w:rsidR="00632809" w:rsidRDefault="00632809" w:rsidP="009F11A9">
      <w:pPr>
        <w:jc w:val="both"/>
        <w:rPr>
          <w:rFonts w:ascii="Calibri" w:hAnsi="Calibri" w:cs="Calibri"/>
          <w:sz w:val="24"/>
          <w:szCs w:val="24"/>
        </w:rPr>
      </w:pPr>
    </w:p>
    <w:p w:rsidR="00632809" w:rsidRDefault="00632809" w:rsidP="008E5C78">
      <w:pPr>
        <w:spacing w:after="10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Registrace účastníků </w:t>
      </w:r>
    </w:p>
    <w:p w:rsidR="00632809" w:rsidRPr="008E5C78" w:rsidRDefault="00632809" w:rsidP="008E5C78">
      <w:pPr>
        <w:spacing w:after="100"/>
        <w:jc w:val="both"/>
        <w:rPr>
          <w:rFonts w:ascii="Calibri" w:hAnsi="Calibri" w:cs="Calibri"/>
          <w:bCs/>
          <w:sz w:val="24"/>
          <w:szCs w:val="24"/>
        </w:rPr>
      </w:pPr>
      <w:r w:rsidRPr="008E5C78">
        <w:rPr>
          <w:rFonts w:ascii="Calibri" w:hAnsi="Calibri" w:cs="Calibri"/>
          <w:bCs/>
          <w:sz w:val="24"/>
          <w:szCs w:val="24"/>
        </w:rPr>
        <w:t xml:space="preserve">viz. </w:t>
      </w:r>
      <w:proofErr w:type="gramStart"/>
      <w:r w:rsidRPr="008E5C78">
        <w:rPr>
          <w:rFonts w:ascii="Calibri" w:hAnsi="Calibri" w:cs="Calibri"/>
          <w:bCs/>
          <w:sz w:val="24"/>
          <w:szCs w:val="24"/>
        </w:rPr>
        <w:t>registrační</w:t>
      </w:r>
      <w:proofErr w:type="gramEnd"/>
      <w:r w:rsidRPr="008E5C78">
        <w:rPr>
          <w:rFonts w:ascii="Calibri" w:hAnsi="Calibri" w:cs="Calibri"/>
          <w:bCs/>
          <w:sz w:val="24"/>
          <w:szCs w:val="24"/>
        </w:rPr>
        <w:t xml:space="preserve"> formulář v příloze</w:t>
      </w:r>
    </w:p>
    <w:p w:rsidR="00632809" w:rsidRDefault="00632809" w:rsidP="00E87F78">
      <w:pPr>
        <w:spacing w:after="100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Účastnický poplatek</w:t>
      </w:r>
    </w:p>
    <w:p w:rsidR="00632809" w:rsidRPr="00E87F78" w:rsidRDefault="00632809" w:rsidP="00E87F78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250,-</w:t>
      </w:r>
      <w:r w:rsidRPr="00E87F78">
        <w:rPr>
          <w:rFonts w:ascii="Calibri" w:hAnsi="Calibri" w:cs="Calibri"/>
          <w:sz w:val="24"/>
          <w:szCs w:val="24"/>
        </w:rPr>
        <w:t xml:space="preserve"> Kč</w:t>
      </w:r>
      <w:r>
        <w:rPr>
          <w:rFonts w:ascii="Calibri" w:hAnsi="Calibri" w:cs="Calibri"/>
          <w:sz w:val="24"/>
          <w:szCs w:val="24"/>
        </w:rPr>
        <w:t>/osoba bez DPH</w:t>
      </w:r>
      <w:r w:rsidRPr="00E87F78">
        <w:rPr>
          <w:rFonts w:ascii="Calibri" w:hAnsi="Calibri" w:cs="Calibri"/>
          <w:sz w:val="24"/>
          <w:szCs w:val="24"/>
        </w:rPr>
        <w:t xml:space="preserve"> </w:t>
      </w:r>
    </w:p>
    <w:p w:rsidR="00632809" w:rsidRDefault="00632809" w:rsidP="009F11A9">
      <w:pPr>
        <w:jc w:val="both"/>
        <w:rPr>
          <w:rFonts w:ascii="Calibri" w:hAnsi="Calibri" w:cs="Calibri"/>
          <w:sz w:val="24"/>
          <w:szCs w:val="24"/>
        </w:rPr>
      </w:pPr>
    </w:p>
    <w:p w:rsidR="00632809" w:rsidRPr="00616923" w:rsidRDefault="00632809" w:rsidP="009F11A9">
      <w:pPr>
        <w:jc w:val="both"/>
        <w:rPr>
          <w:rFonts w:ascii="Calibri" w:hAnsi="Calibri" w:cs="Calibri"/>
          <w:b/>
          <w:bCs/>
          <w:sz w:val="24"/>
          <w:szCs w:val="24"/>
        </w:rPr>
      </w:pPr>
      <w:r w:rsidRPr="00616923">
        <w:rPr>
          <w:rFonts w:ascii="Calibri" w:hAnsi="Calibri" w:cs="Calibri"/>
          <w:b/>
          <w:bCs/>
          <w:sz w:val="24"/>
          <w:szCs w:val="24"/>
        </w:rPr>
        <w:t xml:space="preserve">Budeme rádi, pokud se názorově zapojíte při našem setkání a společně získáme uznání nejenom mezi výrobci a dodavateli otvorových výplní stavebních konstrukcí, ale i mezi investory, architekty, projektanty a odbornou veřejností. </w:t>
      </w:r>
    </w:p>
    <w:p w:rsidR="00632809" w:rsidRDefault="00632809" w:rsidP="009F11A9">
      <w:pPr>
        <w:jc w:val="both"/>
      </w:pPr>
    </w:p>
    <w:p w:rsidR="00632809" w:rsidRPr="008E5C78" w:rsidRDefault="00632809" w:rsidP="00E62DD2">
      <w:pPr>
        <w:spacing w:line="240" w:lineRule="auto"/>
        <w:rPr>
          <w:rFonts w:ascii="Calibri" w:hAnsi="Calibri" w:cs="Calibri"/>
          <w:b/>
          <w:sz w:val="24"/>
          <w:szCs w:val="24"/>
        </w:rPr>
      </w:pPr>
      <w:r w:rsidRPr="008E5C78">
        <w:rPr>
          <w:rFonts w:ascii="Calibri" w:hAnsi="Calibri" w:cs="Calibri"/>
          <w:b/>
          <w:sz w:val="24"/>
          <w:szCs w:val="24"/>
        </w:rPr>
        <w:t>Za ČIOV</w:t>
      </w:r>
    </w:p>
    <w:p w:rsidR="00632809" w:rsidRDefault="00632809" w:rsidP="00E62DD2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Ing. Lubomír Keim, CSc,  </w:t>
      </w:r>
    </w:p>
    <w:p w:rsidR="00632809" w:rsidRDefault="00632809" w:rsidP="00E62DD2">
      <w:pPr>
        <w:spacing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René Růžička</w:t>
      </w:r>
    </w:p>
    <w:p w:rsidR="00632809" w:rsidRDefault="00632809" w:rsidP="00FB637F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:rsidR="00632809" w:rsidRDefault="00632809">
      <w:pPr>
        <w:spacing w:line="240" w:lineRule="auto"/>
        <w:rPr>
          <w:b/>
          <w:bCs/>
          <w:sz w:val="24"/>
          <w:szCs w:val="24"/>
        </w:rPr>
      </w:pPr>
    </w:p>
    <w:sectPr w:rsidR="00632809" w:rsidSect="00616923">
      <w:type w:val="continuous"/>
      <w:pgSz w:w="11906" w:h="16838" w:code="9"/>
      <w:pgMar w:top="899" w:right="1417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HGPHM+MyriadPro-Cond">
    <w:altName w:val="BHGPHM+MyriadPro-Cond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43A4791C"/>
    <w:lvl w:ilvl="0">
      <w:start w:val="1"/>
      <w:numFmt w:val="decimal"/>
      <w:pStyle w:val="Nadpis1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4.%7"/>
      <w:lvlJc w:val="left"/>
      <w:pPr>
        <w:tabs>
          <w:tab w:val="num" w:pos="0"/>
        </w:tabs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">
    <w:nsid w:val="035F1392"/>
    <w:multiLevelType w:val="multilevel"/>
    <w:tmpl w:val="D5BC0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EE55AE"/>
    <w:multiLevelType w:val="multilevel"/>
    <w:tmpl w:val="8148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19385E"/>
    <w:multiLevelType w:val="hybridMultilevel"/>
    <w:tmpl w:val="685CEFF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037DB"/>
    <w:multiLevelType w:val="multilevel"/>
    <w:tmpl w:val="08805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D032062"/>
    <w:multiLevelType w:val="hybridMultilevel"/>
    <w:tmpl w:val="C400D37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EC77B6C"/>
    <w:multiLevelType w:val="multilevel"/>
    <w:tmpl w:val="5EE03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CB42FAF"/>
    <w:multiLevelType w:val="hybridMultilevel"/>
    <w:tmpl w:val="34A4D984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74133"/>
    <w:multiLevelType w:val="hybridMultilevel"/>
    <w:tmpl w:val="FFF8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3A51B9"/>
    <w:multiLevelType w:val="hybridMultilevel"/>
    <w:tmpl w:val="DD140D32"/>
    <w:lvl w:ilvl="0" w:tplc="0FEE9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10D1D1E"/>
    <w:multiLevelType w:val="hybridMultilevel"/>
    <w:tmpl w:val="222C47E8"/>
    <w:lvl w:ilvl="0" w:tplc="1CB0D374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1CA2DC4"/>
    <w:multiLevelType w:val="hybridMultilevel"/>
    <w:tmpl w:val="CFD4AC08"/>
    <w:lvl w:ilvl="0" w:tplc="0405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7FD747F"/>
    <w:multiLevelType w:val="hybridMultilevel"/>
    <w:tmpl w:val="15E2C20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F0528D6"/>
    <w:multiLevelType w:val="hybridMultilevel"/>
    <w:tmpl w:val="B26A0F1C"/>
    <w:lvl w:ilvl="0" w:tplc="0FEE9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 w:numId="13">
    <w:abstractNumId w:val="12"/>
  </w:num>
  <w:num w:numId="14">
    <w:abstractNumId w:val="8"/>
  </w:num>
  <w:num w:numId="15">
    <w:abstractNumId w:val="13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0A0B"/>
    <w:rsid w:val="00001088"/>
    <w:rsid w:val="00004EEE"/>
    <w:rsid w:val="0001161C"/>
    <w:rsid w:val="000117A0"/>
    <w:rsid w:val="00014299"/>
    <w:rsid w:val="000152BA"/>
    <w:rsid w:val="0003347D"/>
    <w:rsid w:val="000432CF"/>
    <w:rsid w:val="000474D3"/>
    <w:rsid w:val="000520C7"/>
    <w:rsid w:val="00054B63"/>
    <w:rsid w:val="0005599B"/>
    <w:rsid w:val="00060398"/>
    <w:rsid w:val="0006363F"/>
    <w:rsid w:val="00077F36"/>
    <w:rsid w:val="000A1122"/>
    <w:rsid w:val="000A4F3B"/>
    <w:rsid w:val="000B3174"/>
    <w:rsid w:val="000B382A"/>
    <w:rsid w:val="000C44E0"/>
    <w:rsid w:val="000C497F"/>
    <w:rsid w:val="000D19E8"/>
    <w:rsid w:val="000E64B1"/>
    <w:rsid w:val="0010683F"/>
    <w:rsid w:val="00107A94"/>
    <w:rsid w:val="001171BC"/>
    <w:rsid w:val="00123D10"/>
    <w:rsid w:val="00125C23"/>
    <w:rsid w:val="00125CFC"/>
    <w:rsid w:val="00130453"/>
    <w:rsid w:val="00135218"/>
    <w:rsid w:val="00135622"/>
    <w:rsid w:val="00143549"/>
    <w:rsid w:val="00150604"/>
    <w:rsid w:val="001538AA"/>
    <w:rsid w:val="00154BF8"/>
    <w:rsid w:val="00156E27"/>
    <w:rsid w:val="00163445"/>
    <w:rsid w:val="00170309"/>
    <w:rsid w:val="00175B86"/>
    <w:rsid w:val="00182340"/>
    <w:rsid w:val="00186A34"/>
    <w:rsid w:val="00190838"/>
    <w:rsid w:val="001A2891"/>
    <w:rsid w:val="001A57EC"/>
    <w:rsid w:val="001B0105"/>
    <w:rsid w:val="001B08ED"/>
    <w:rsid w:val="001B6788"/>
    <w:rsid w:val="001C615C"/>
    <w:rsid w:val="001C7D55"/>
    <w:rsid w:val="001D2FA6"/>
    <w:rsid w:val="001D5CAD"/>
    <w:rsid w:val="001D6D29"/>
    <w:rsid w:val="001E2BD0"/>
    <w:rsid w:val="001E456F"/>
    <w:rsid w:val="001E7F18"/>
    <w:rsid w:val="001F35D5"/>
    <w:rsid w:val="001F543B"/>
    <w:rsid w:val="001F6366"/>
    <w:rsid w:val="001F7A4A"/>
    <w:rsid w:val="00207E48"/>
    <w:rsid w:val="0023026E"/>
    <w:rsid w:val="00236B4D"/>
    <w:rsid w:val="00244DFE"/>
    <w:rsid w:val="00245EC8"/>
    <w:rsid w:val="00251156"/>
    <w:rsid w:val="00254EDE"/>
    <w:rsid w:val="00263564"/>
    <w:rsid w:val="0028313F"/>
    <w:rsid w:val="00297AA6"/>
    <w:rsid w:val="002B0601"/>
    <w:rsid w:val="002B59DF"/>
    <w:rsid w:val="002B669E"/>
    <w:rsid w:val="002D2E6C"/>
    <w:rsid w:val="002D5589"/>
    <w:rsid w:val="002E0632"/>
    <w:rsid w:val="002E5FDB"/>
    <w:rsid w:val="002E71CE"/>
    <w:rsid w:val="002F06BE"/>
    <w:rsid w:val="002F42CA"/>
    <w:rsid w:val="00305464"/>
    <w:rsid w:val="003075A1"/>
    <w:rsid w:val="00310062"/>
    <w:rsid w:val="0032015E"/>
    <w:rsid w:val="00322874"/>
    <w:rsid w:val="00330CC1"/>
    <w:rsid w:val="00333369"/>
    <w:rsid w:val="00347B4B"/>
    <w:rsid w:val="00351942"/>
    <w:rsid w:val="00351D45"/>
    <w:rsid w:val="0035739D"/>
    <w:rsid w:val="00363C76"/>
    <w:rsid w:val="00370102"/>
    <w:rsid w:val="00373925"/>
    <w:rsid w:val="00375140"/>
    <w:rsid w:val="00380E92"/>
    <w:rsid w:val="003821B1"/>
    <w:rsid w:val="00385086"/>
    <w:rsid w:val="00386943"/>
    <w:rsid w:val="003928F1"/>
    <w:rsid w:val="0039294C"/>
    <w:rsid w:val="00395CAB"/>
    <w:rsid w:val="003A22D9"/>
    <w:rsid w:val="003A23BE"/>
    <w:rsid w:val="003C0AA3"/>
    <w:rsid w:val="003C2C15"/>
    <w:rsid w:val="003C3902"/>
    <w:rsid w:val="003E4D42"/>
    <w:rsid w:val="003F1988"/>
    <w:rsid w:val="003F2893"/>
    <w:rsid w:val="003F6EA7"/>
    <w:rsid w:val="0040344A"/>
    <w:rsid w:val="004332C2"/>
    <w:rsid w:val="00436312"/>
    <w:rsid w:val="0043747B"/>
    <w:rsid w:val="00441503"/>
    <w:rsid w:val="00450A64"/>
    <w:rsid w:val="00451835"/>
    <w:rsid w:val="00454BE1"/>
    <w:rsid w:val="00454ED3"/>
    <w:rsid w:val="004578B7"/>
    <w:rsid w:val="00462FEF"/>
    <w:rsid w:val="00465526"/>
    <w:rsid w:val="00465FC2"/>
    <w:rsid w:val="0047025F"/>
    <w:rsid w:val="0047472E"/>
    <w:rsid w:val="0048106E"/>
    <w:rsid w:val="004830E7"/>
    <w:rsid w:val="0049029A"/>
    <w:rsid w:val="004A0C3B"/>
    <w:rsid w:val="004A3A6D"/>
    <w:rsid w:val="004A631F"/>
    <w:rsid w:val="004B6FD2"/>
    <w:rsid w:val="004C562E"/>
    <w:rsid w:val="00500F2E"/>
    <w:rsid w:val="00500F64"/>
    <w:rsid w:val="00507DAF"/>
    <w:rsid w:val="00511E67"/>
    <w:rsid w:val="00513AE3"/>
    <w:rsid w:val="00516126"/>
    <w:rsid w:val="00516528"/>
    <w:rsid w:val="005200BA"/>
    <w:rsid w:val="00530577"/>
    <w:rsid w:val="00532572"/>
    <w:rsid w:val="00536D11"/>
    <w:rsid w:val="00551962"/>
    <w:rsid w:val="005534B5"/>
    <w:rsid w:val="005605DF"/>
    <w:rsid w:val="00560B6A"/>
    <w:rsid w:val="005636D9"/>
    <w:rsid w:val="00566920"/>
    <w:rsid w:val="00570AAD"/>
    <w:rsid w:val="00574284"/>
    <w:rsid w:val="00576E93"/>
    <w:rsid w:val="0059135C"/>
    <w:rsid w:val="005A169D"/>
    <w:rsid w:val="005A18C4"/>
    <w:rsid w:val="005B3826"/>
    <w:rsid w:val="005B5A59"/>
    <w:rsid w:val="005C2E91"/>
    <w:rsid w:val="005D2E3E"/>
    <w:rsid w:val="005D304A"/>
    <w:rsid w:val="005D52E8"/>
    <w:rsid w:val="005D5BB7"/>
    <w:rsid w:val="005D7ADF"/>
    <w:rsid w:val="005E6ADA"/>
    <w:rsid w:val="005F0BC7"/>
    <w:rsid w:val="005F7EC3"/>
    <w:rsid w:val="00601889"/>
    <w:rsid w:val="006063F0"/>
    <w:rsid w:val="006128AA"/>
    <w:rsid w:val="00616923"/>
    <w:rsid w:val="00632809"/>
    <w:rsid w:val="00632B5E"/>
    <w:rsid w:val="00635CB7"/>
    <w:rsid w:val="006360DE"/>
    <w:rsid w:val="00650945"/>
    <w:rsid w:val="00657949"/>
    <w:rsid w:val="006638B0"/>
    <w:rsid w:val="006718B4"/>
    <w:rsid w:val="00673691"/>
    <w:rsid w:val="006848A1"/>
    <w:rsid w:val="006862C4"/>
    <w:rsid w:val="00687CEF"/>
    <w:rsid w:val="00691AB1"/>
    <w:rsid w:val="00691D3C"/>
    <w:rsid w:val="006A777B"/>
    <w:rsid w:val="006B1936"/>
    <w:rsid w:val="006B3803"/>
    <w:rsid w:val="006B6199"/>
    <w:rsid w:val="006B6716"/>
    <w:rsid w:val="006D1522"/>
    <w:rsid w:val="006D5818"/>
    <w:rsid w:val="006E695C"/>
    <w:rsid w:val="006F23CC"/>
    <w:rsid w:val="006F62E0"/>
    <w:rsid w:val="0070098B"/>
    <w:rsid w:val="00701530"/>
    <w:rsid w:val="00711942"/>
    <w:rsid w:val="00715F8D"/>
    <w:rsid w:val="0071794F"/>
    <w:rsid w:val="00721D82"/>
    <w:rsid w:val="00737AAB"/>
    <w:rsid w:val="007408CB"/>
    <w:rsid w:val="00742339"/>
    <w:rsid w:val="007540B5"/>
    <w:rsid w:val="00776D9B"/>
    <w:rsid w:val="00776F35"/>
    <w:rsid w:val="00781980"/>
    <w:rsid w:val="00782B74"/>
    <w:rsid w:val="0078573A"/>
    <w:rsid w:val="007877B2"/>
    <w:rsid w:val="00797AA4"/>
    <w:rsid w:val="007A3BAC"/>
    <w:rsid w:val="007B014D"/>
    <w:rsid w:val="007B3585"/>
    <w:rsid w:val="007C078F"/>
    <w:rsid w:val="007C2183"/>
    <w:rsid w:val="007C6984"/>
    <w:rsid w:val="007C6B40"/>
    <w:rsid w:val="007E25DE"/>
    <w:rsid w:val="007E70C3"/>
    <w:rsid w:val="007F6547"/>
    <w:rsid w:val="00807294"/>
    <w:rsid w:val="0080797E"/>
    <w:rsid w:val="0082562E"/>
    <w:rsid w:val="00825BC6"/>
    <w:rsid w:val="008476FA"/>
    <w:rsid w:val="00852DA7"/>
    <w:rsid w:val="008574C6"/>
    <w:rsid w:val="00860A3E"/>
    <w:rsid w:val="00861A72"/>
    <w:rsid w:val="00861FD2"/>
    <w:rsid w:val="00875FD3"/>
    <w:rsid w:val="00883CAF"/>
    <w:rsid w:val="00885856"/>
    <w:rsid w:val="00895DDD"/>
    <w:rsid w:val="008A2C51"/>
    <w:rsid w:val="008B6DF2"/>
    <w:rsid w:val="008C6A40"/>
    <w:rsid w:val="008C6C7D"/>
    <w:rsid w:val="008D1821"/>
    <w:rsid w:val="008D7989"/>
    <w:rsid w:val="008E0C02"/>
    <w:rsid w:val="008E5122"/>
    <w:rsid w:val="008E5735"/>
    <w:rsid w:val="008E5C78"/>
    <w:rsid w:val="008E7F1A"/>
    <w:rsid w:val="00902F3F"/>
    <w:rsid w:val="00917C59"/>
    <w:rsid w:val="0092160E"/>
    <w:rsid w:val="009226B1"/>
    <w:rsid w:val="009318AE"/>
    <w:rsid w:val="00933AC2"/>
    <w:rsid w:val="00937E26"/>
    <w:rsid w:val="00941E27"/>
    <w:rsid w:val="00942FFC"/>
    <w:rsid w:val="009510D1"/>
    <w:rsid w:val="0095333B"/>
    <w:rsid w:val="00956E72"/>
    <w:rsid w:val="0096616D"/>
    <w:rsid w:val="009674E4"/>
    <w:rsid w:val="00973EAB"/>
    <w:rsid w:val="009922F7"/>
    <w:rsid w:val="009968E5"/>
    <w:rsid w:val="009B3317"/>
    <w:rsid w:val="009B6E1B"/>
    <w:rsid w:val="009C3D3E"/>
    <w:rsid w:val="009C490F"/>
    <w:rsid w:val="009C5D42"/>
    <w:rsid w:val="009D3B96"/>
    <w:rsid w:val="009F11A9"/>
    <w:rsid w:val="00A1711B"/>
    <w:rsid w:val="00A315E4"/>
    <w:rsid w:val="00A358C4"/>
    <w:rsid w:val="00A35BA9"/>
    <w:rsid w:val="00A50F00"/>
    <w:rsid w:val="00A66129"/>
    <w:rsid w:val="00A6714F"/>
    <w:rsid w:val="00A72215"/>
    <w:rsid w:val="00A77355"/>
    <w:rsid w:val="00A80BDE"/>
    <w:rsid w:val="00A8282C"/>
    <w:rsid w:val="00A86128"/>
    <w:rsid w:val="00A924EE"/>
    <w:rsid w:val="00A964A1"/>
    <w:rsid w:val="00A964C9"/>
    <w:rsid w:val="00AB417E"/>
    <w:rsid w:val="00AB5EC4"/>
    <w:rsid w:val="00AB6C69"/>
    <w:rsid w:val="00AC5778"/>
    <w:rsid w:val="00AC7B1A"/>
    <w:rsid w:val="00AF3EA0"/>
    <w:rsid w:val="00AF3F1B"/>
    <w:rsid w:val="00B03B50"/>
    <w:rsid w:val="00B11950"/>
    <w:rsid w:val="00B13440"/>
    <w:rsid w:val="00B40783"/>
    <w:rsid w:val="00B426A0"/>
    <w:rsid w:val="00B46765"/>
    <w:rsid w:val="00B500DA"/>
    <w:rsid w:val="00B519A6"/>
    <w:rsid w:val="00B53FB8"/>
    <w:rsid w:val="00B542BE"/>
    <w:rsid w:val="00B55B33"/>
    <w:rsid w:val="00B61EDB"/>
    <w:rsid w:val="00B70CA6"/>
    <w:rsid w:val="00B76108"/>
    <w:rsid w:val="00B76802"/>
    <w:rsid w:val="00B8497B"/>
    <w:rsid w:val="00B90742"/>
    <w:rsid w:val="00B95C93"/>
    <w:rsid w:val="00BA4CCB"/>
    <w:rsid w:val="00BA596D"/>
    <w:rsid w:val="00BB15F0"/>
    <w:rsid w:val="00BD0F09"/>
    <w:rsid w:val="00BD7447"/>
    <w:rsid w:val="00BE4766"/>
    <w:rsid w:val="00BE57D9"/>
    <w:rsid w:val="00BF0D99"/>
    <w:rsid w:val="00BF5EC6"/>
    <w:rsid w:val="00C0123E"/>
    <w:rsid w:val="00C04489"/>
    <w:rsid w:val="00C17655"/>
    <w:rsid w:val="00C17C31"/>
    <w:rsid w:val="00C24741"/>
    <w:rsid w:val="00C3438C"/>
    <w:rsid w:val="00C346FF"/>
    <w:rsid w:val="00C40286"/>
    <w:rsid w:val="00C41CEE"/>
    <w:rsid w:val="00C43560"/>
    <w:rsid w:val="00C43F56"/>
    <w:rsid w:val="00C4658E"/>
    <w:rsid w:val="00C5326F"/>
    <w:rsid w:val="00C5381D"/>
    <w:rsid w:val="00C6429A"/>
    <w:rsid w:val="00C653FA"/>
    <w:rsid w:val="00C81706"/>
    <w:rsid w:val="00C81F40"/>
    <w:rsid w:val="00C85C63"/>
    <w:rsid w:val="00CC2F58"/>
    <w:rsid w:val="00CC5D8E"/>
    <w:rsid w:val="00CD36C6"/>
    <w:rsid w:val="00CD6A92"/>
    <w:rsid w:val="00CE43D9"/>
    <w:rsid w:val="00CE632E"/>
    <w:rsid w:val="00CF5765"/>
    <w:rsid w:val="00D033B7"/>
    <w:rsid w:val="00D06809"/>
    <w:rsid w:val="00D175DF"/>
    <w:rsid w:val="00D23CAE"/>
    <w:rsid w:val="00D31423"/>
    <w:rsid w:val="00D5756C"/>
    <w:rsid w:val="00D6711B"/>
    <w:rsid w:val="00D67D8B"/>
    <w:rsid w:val="00D70475"/>
    <w:rsid w:val="00D720EB"/>
    <w:rsid w:val="00D907B2"/>
    <w:rsid w:val="00D91113"/>
    <w:rsid w:val="00D92BBE"/>
    <w:rsid w:val="00D92E9C"/>
    <w:rsid w:val="00DA1E66"/>
    <w:rsid w:val="00DA343C"/>
    <w:rsid w:val="00DB0127"/>
    <w:rsid w:val="00DB117A"/>
    <w:rsid w:val="00DB2569"/>
    <w:rsid w:val="00DC145C"/>
    <w:rsid w:val="00DC19B1"/>
    <w:rsid w:val="00DD2477"/>
    <w:rsid w:val="00DE3F16"/>
    <w:rsid w:val="00E108A4"/>
    <w:rsid w:val="00E14161"/>
    <w:rsid w:val="00E1447E"/>
    <w:rsid w:val="00E16C47"/>
    <w:rsid w:val="00E20C20"/>
    <w:rsid w:val="00E23370"/>
    <w:rsid w:val="00E3161E"/>
    <w:rsid w:val="00E37FF3"/>
    <w:rsid w:val="00E44009"/>
    <w:rsid w:val="00E45952"/>
    <w:rsid w:val="00E46974"/>
    <w:rsid w:val="00E50A0B"/>
    <w:rsid w:val="00E6220D"/>
    <w:rsid w:val="00E62DD2"/>
    <w:rsid w:val="00E87F78"/>
    <w:rsid w:val="00E950F9"/>
    <w:rsid w:val="00E97970"/>
    <w:rsid w:val="00EA1385"/>
    <w:rsid w:val="00EA3E11"/>
    <w:rsid w:val="00EB4F13"/>
    <w:rsid w:val="00EC0C91"/>
    <w:rsid w:val="00EC2900"/>
    <w:rsid w:val="00ED577E"/>
    <w:rsid w:val="00ED6B6A"/>
    <w:rsid w:val="00ED6E2E"/>
    <w:rsid w:val="00EE089A"/>
    <w:rsid w:val="00F02596"/>
    <w:rsid w:val="00F05690"/>
    <w:rsid w:val="00F0758E"/>
    <w:rsid w:val="00F23FE6"/>
    <w:rsid w:val="00F2512C"/>
    <w:rsid w:val="00F2793C"/>
    <w:rsid w:val="00F3200E"/>
    <w:rsid w:val="00F40C63"/>
    <w:rsid w:val="00F446C3"/>
    <w:rsid w:val="00F52D1D"/>
    <w:rsid w:val="00F60B99"/>
    <w:rsid w:val="00F63679"/>
    <w:rsid w:val="00F6663B"/>
    <w:rsid w:val="00F74297"/>
    <w:rsid w:val="00F74DDF"/>
    <w:rsid w:val="00F7602D"/>
    <w:rsid w:val="00F861BD"/>
    <w:rsid w:val="00F91993"/>
    <w:rsid w:val="00F91CEF"/>
    <w:rsid w:val="00F925EE"/>
    <w:rsid w:val="00FA0200"/>
    <w:rsid w:val="00FB637F"/>
    <w:rsid w:val="00FB7E7C"/>
    <w:rsid w:val="00FC45EA"/>
    <w:rsid w:val="00FC61EB"/>
    <w:rsid w:val="00FD19D8"/>
    <w:rsid w:val="00FD6B31"/>
    <w:rsid w:val="00FF1714"/>
    <w:rsid w:val="00FF34B7"/>
    <w:rsid w:val="00FF4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F78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6862C4"/>
    <w:pPr>
      <w:keepNext/>
      <w:numPr>
        <w:numId w:val="5"/>
      </w:numPr>
      <w:spacing w:before="240" w:after="60" w:line="240" w:lineRule="auto"/>
      <w:outlineLvl w:val="0"/>
    </w:pPr>
    <w:rPr>
      <w:rFonts w:eastAsia="Times New Roman"/>
      <w:b/>
      <w:bCs/>
      <w:caps/>
      <w:kern w:val="28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6862C4"/>
    <w:pPr>
      <w:keepNext/>
      <w:numPr>
        <w:ilvl w:val="1"/>
        <w:numId w:val="5"/>
      </w:numPr>
      <w:spacing w:before="120" w:after="60" w:line="240" w:lineRule="auto"/>
      <w:outlineLvl w:val="1"/>
    </w:pPr>
    <w:rPr>
      <w:rFonts w:eastAsia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862C4"/>
    <w:rPr>
      <w:rFonts w:ascii="Times New Roman" w:hAnsi="Times New Roman"/>
      <w:b/>
      <w:caps/>
      <w:kern w:val="28"/>
      <w:sz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862C4"/>
    <w:rPr>
      <w:rFonts w:ascii="Times New Roman" w:hAnsi="Times New Roman"/>
      <w:b/>
      <w:sz w:val="20"/>
      <w:lang w:eastAsia="cs-CZ"/>
    </w:rPr>
  </w:style>
  <w:style w:type="paragraph" w:styleId="Obsah3">
    <w:name w:val="toc 3"/>
    <w:basedOn w:val="Normln"/>
    <w:next w:val="Normln"/>
    <w:autoRedefine/>
    <w:uiPriority w:val="99"/>
    <w:semiHidden/>
    <w:rsid w:val="00875FD3"/>
    <w:pPr>
      <w:spacing w:before="120" w:after="0" w:line="240" w:lineRule="auto"/>
      <w:ind w:left="238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rsid w:val="00875FD3"/>
    <w:rPr>
      <w:rFonts w:ascii="Times New Roman" w:hAnsi="Times New Roman" w:cs="Times New Roman"/>
      <w:color w:val="0000FF"/>
      <w:sz w:val="24"/>
      <w:u w:val="single"/>
    </w:rPr>
  </w:style>
  <w:style w:type="table" w:styleId="Mkatabulky">
    <w:name w:val="Table Grid"/>
    <w:basedOn w:val="Normlntabulka"/>
    <w:uiPriority w:val="99"/>
    <w:rsid w:val="00E50A0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67D8B"/>
    <w:pPr>
      <w:autoSpaceDE w:val="0"/>
      <w:autoSpaceDN w:val="0"/>
      <w:adjustRightInd w:val="0"/>
    </w:pPr>
    <w:rPr>
      <w:rFonts w:ascii="BHGPHM+MyriadPro-Cond" w:hAnsi="BHGPHM+MyriadPro-Cond" w:cs="BHGPHM+MyriadPro-Cond"/>
      <w:color w:val="000000"/>
      <w:sz w:val="24"/>
      <w:szCs w:val="24"/>
      <w:lang w:eastAsia="en-US"/>
    </w:rPr>
  </w:style>
  <w:style w:type="paragraph" w:styleId="Odstavecseseznamem">
    <w:name w:val="List Paragraph"/>
    <w:basedOn w:val="Normln"/>
    <w:uiPriority w:val="99"/>
    <w:qFormat/>
    <w:rsid w:val="009F11A9"/>
    <w:pPr>
      <w:ind w:left="720"/>
      <w:contextualSpacing/>
    </w:pPr>
    <w:rPr>
      <w:rFonts w:ascii="Calibri" w:hAnsi="Calibri" w:cs="Calibri"/>
    </w:rPr>
  </w:style>
  <w:style w:type="paragraph" w:styleId="Textbubliny">
    <w:name w:val="Balloon Text"/>
    <w:basedOn w:val="Normln"/>
    <w:link w:val="TextbublinyChar"/>
    <w:uiPriority w:val="99"/>
    <w:semiHidden/>
    <w:rsid w:val="008E5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E5C78"/>
    <w:rPr>
      <w:rFonts w:ascii="Tahoma" w:hAnsi="Tahoma"/>
      <w:sz w:val="16"/>
      <w:lang w:eastAsia="en-US"/>
    </w:rPr>
  </w:style>
  <w:style w:type="paragraph" w:styleId="Normlnweb">
    <w:name w:val="Normal (Web)"/>
    <w:basedOn w:val="Normln"/>
    <w:uiPriority w:val="99"/>
    <w:rsid w:val="00FF1714"/>
    <w:pPr>
      <w:spacing w:after="0" w:line="240" w:lineRule="auto"/>
    </w:pPr>
    <w:rPr>
      <w:sz w:val="24"/>
      <w:szCs w:val="24"/>
      <w:lang w:eastAsia="cs-CZ"/>
    </w:rPr>
  </w:style>
  <w:style w:type="character" w:customStyle="1" w:styleId="selectableonclick">
    <w:name w:val="selectableonclick"/>
    <w:basedOn w:val="Standardnpsmoodstavce"/>
    <w:uiPriority w:val="99"/>
    <w:rsid w:val="00FF17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35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2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02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5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50247"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2056350255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50251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0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5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50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35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5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35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50246">
                                              <w:marLeft w:val="16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635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477</Words>
  <Characters>2815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Lubomir Keim</dc:creator>
  <cp:keywords/>
  <dc:description/>
  <cp:lastModifiedBy>René Růžička</cp:lastModifiedBy>
  <cp:revision>7</cp:revision>
  <cp:lastPrinted>2013-02-04T13:07:00Z</cp:lastPrinted>
  <dcterms:created xsi:type="dcterms:W3CDTF">2013-02-04T13:21:00Z</dcterms:created>
  <dcterms:modified xsi:type="dcterms:W3CDTF">2013-02-28T09:28:00Z</dcterms:modified>
</cp:coreProperties>
</file>